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07A83" w14:textId="19914BE2" w:rsidR="00B97317" w:rsidRDefault="00B141FA">
      <w:pPr>
        <w:rPr>
          <w:b/>
          <w:sz w:val="28"/>
          <w:szCs w:val="28"/>
        </w:rPr>
      </w:pPr>
      <w:bookmarkStart w:id="0" w:name="_GoBack"/>
      <w:bookmarkEnd w:id="0"/>
      <w:r>
        <w:rPr>
          <w:noProof/>
          <w:lang w:eastAsia="sv-SE"/>
        </w:rPr>
        <w:drawing>
          <wp:inline distT="0" distB="0" distL="0" distR="0" wp14:anchorId="23E5B767" wp14:editId="11530887">
            <wp:extent cx="1111250" cy="504113"/>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3257" cy="523169"/>
                    </a:xfrm>
                    <a:prstGeom prst="rect">
                      <a:avLst/>
                    </a:prstGeom>
                    <a:noFill/>
                    <a:ln>
                      <a:noFill/>
                    </a:ln>
                  </pic:spPr>
                </pic:pic>
              </a:graphicData>
            </a:graphic>
          </wp:inline>
        </w:drawing>
      </w:r>
    </w:p>
    <w:p w14:paraId="7618EC00" w14:textId="77777777" w:rsidR="00F153FF" w:rsidRDefault="00F153FF">
      <w:pPr>
        <w:rPr>
          <w:b/>
          <w:sz w:val="28"/>
          <w:szCs w:val="28"/>
        </w:rPr>
      </w:pPr>
    </w:p>
    <w:p w14:paraId="0E45A5B4" w14:textId="341B0520" w:rsidR="00CF0A73" w:rsidRPr="00705C02" w:rsidRDefault="00705C02">
      <w:pPr>
        <w:rPr>
          <w:b/>
          <w:sz w:val="28"/>
          <w:szCs w:val="28"/>
        </w:rPr>
      </w:pPr>
      <w:r w:rsidRPr="00705C02">
        <w:rPr>
          <w:b/>
          <w:sz w:val="28"/>
          <w:szCs w:val="28"/>
        </w:rPr>
        <w:t>Verksamhetsplan 20</w:t>
      </w:r>
      <w:r w:rsidR="00B95095">
        <w:rPr>
          <w:b/>
          <w:sz w:val="28"/>
          <w:szCs w:val="28"/>
        </w:rPr>
        <w:t>2</w:t>
      </w:r>
      <w:r w:rsidR="000422A3">
        <w:rPr>
          <w:b/>
          <w:sz w:val="28"/>
          <w:szCs w:val="28"/>
        </w:rPr>
        <w:t>3</w:t>
      </w:r>
      <w:r w:rsidRPr="00705C02">
        <w:rPr>
          <w:b/>
          <w:sz w:val="28"/>
          <w:szCs w:val="28"/>
        </w:rPr>
        <w:t xml:space="preserve"> för SKPF Avd 220</w:t>
      </w:r>
      <w:r w:rsidR="006C645E">
        <w:rPr>
          <w:b/>
          <w:sz w:val="28"/>
          <w:szCs w:val="28"/>
        </w:rPr>
        <w:t xml:space="preserve"> Boden</w:t>
      </w:r>
    </w:p>
    <w:p w14:paraId="71DEDF81" w14:textId="77777777" w:rsidR="00B141FA" w:rsidRDefault="006C645E">
      <w:r>
        <w:t>SKPF A</w:t>
      </w:r>
      <w:r w:rsidR="007F7C35" w:rsidRPr="00705C02">
        <w:t xml:space="preserve">vdelning 220 i Boden </w:t>
      </w:r>
      <w:r>
        <w:t xml:space="preserve">med </w:t>
      </w:r>
      <w:r w:rsidR="00602FC6">
        <w:t>ca</w:t>
      </w:r>
      <w:r>
        <w:t xml:space="preserve"> 1</w:t>
      </w:r>
      <w:r w:rsidR="000422A3">
        <w:t>250</w:t>
      </w:r>
      <w:r>
        <w:t xml:space="preserve"> medlemmar är Bodens största pensionärsförening. Genom att erbjuda våra medlemmar varierande aktiviteter </w:t>
      </w:r>
      <w:r w:rsidRPr="00705C02">
        <w:t>som främjar den fysiska, sociala och mentala hälsan stimulera</w:t>
      </w:r>
      <w:r>
        <w:t>r vi</w:t>
      </w:r>
      <w:r w:rsidRPr="00705C02">
        <w:t xml:space="preserve"> till ett fortsatt aktivt liv. </w:t>
      </w:r>
    </w:p>
    <w:p w14:paraId="1A8038E7" w14:textId="08F3062B" w:rsidR="0022447D" w:rsidRDefault="006C645E">
      <w:r>
        <w:t xml:space="preserve">Vi har som mål att </w:t>
      </w:r>
      <w:r w:rsidR="009C55F1">
        <w:t>även i fortsättningen</w:t>
      </w:r>
      <w:r>
        <w:t xml:space="preserve"> vara Bodens ledande pensionärsförening</w:t>
      </w:r>
      <w:r w:rsidR="0010766E">
        <w:t xml:space="preserve"> både till antal medlemmar och att erbjuda medlemmarna efterfrågade aktiviteter. Vi ska dessutom vara</w:t>
      </w:r>
      <w:r w:rsidR="00E10B9A">
        <w:t xml:space="preserve"> en tydlig röst för de äldre i samhällsdebatten</w:t>
      </w:r>
      <w:r w:rsidR="0010766E">
        <w:t xml:space="preserve"> </w:t>
      </w:r>
      <w:r w:rsidR="00E10B9A">
        <w:t>och bevaka de äldres rätt inom äldreomsorg och övrig samhällelig service. Vi strävar därför att genom aktiv medlemsvärvning</w:t>
      </w:r>
      <w:r w:rsidR="00374952">
        <w:t xml:space="preserve"> öka antalet medlemmar och härigenom stärka föreningens slagkraft.</w:t>
      </w:r>
      <w:r w:rsidR="005C07A7">
        <w:t xml:space="preserve"> Med anledning av pandemins effekter de senare åren har våra möjligheter att ordna aktiviteter kraftigt begränsats. Vi räknar dock att 2023 skall bli ett mera ”normalt” år och att vi därför kommer att </w:t>
      </w:r>
      <w:r w:rsidR="00A23E6A">
        <w:t>kunna erbjuda ett rikare och  mer omfattande program.</w:t>
      </w:r>
    </w:p>
    <w:p w14:paraId="4413B4C8" w14:textId="686C7AB0" w:rsidR="009C55F1" w:rsidRDefault="00374952" w:rsidP="009C55F1">
      <w:r>
        <w:t xml:space="preserve">Enligt tillgänglig forskning är ensamhet den enskilt största anledningen till ohälsa. Vi har därför en viktig roll att genom våra aktiviteter och insatser </w:t>
      </w:r>
      <w:r w:rsidRPr="00705C02">
        <w:t xml:space="preserve">bryta isolering och ensamhet för personer som av olika anledningar har svårigheter att komma ut i samhället. </w:t>
      </w:r>
    </w:p>
    <w:p w14:paraId="430B45B5" w14:textId="4A5B324D" w:rsidR="00436E17" w:rsidRDefault="00E20FBF" w:rsidP="009C55F1">
      <w:r>
        <w:t>Att varje år få ett hundratal nya medlemmar innebär också att vi behöver förnya och utvidga vårt utbud av aktiviteter. Det ä</w:t>
      </w:r>
      <w:r w:rsidR="00D86C57">
        <w:t>r därför viktigt att vi kommunic</w:t>
      </w:r>
      <w:r>
        <w:t xml:space="preserve">erar på ett bra sätt med medlemmarna. </w:t>
      </w:r>
      <w:r w:rsidR="00436E17">
        <w:t xml:space="preserve">Det kan ske genom våra månadsträffar och särskilda träffar med nya medlemmar. Att ha en fungerande information till medlemmarna är viktigt. Förutom </w:t>
      </w:r>
      <w:r w:rsidR="00FB49EE">
        <w:t xml:space="preserve">vid </w:t>
      </w:r>
      <w:r w:rsidR="00436E17">
        <w:t>månadsträff</w:t>
      </w:r>
      <w:r w:rsidR="00FB49EE">
        <w:t>ar</w:t>
      </w:r>
      <w:r w:rsidR="00436E17">
        <w:t xml:space="preserve"> sker detta genom att vår hemsida hålls aktuell, </w:t>
      </w:r>
      <w:r w:rsidR="00DB4D77">
        <w:t xml:space="preserve">att vara aktiv på </w:t>
      </w:r>
      <w:r w:rsidR="00450C41">
        <w:t>Facebook</w:t>
      </w:r>
      <w:r w:rsidR="00DB4D77">
        <w:t>,</w:t>
      </w:r>
      <w:r w:rsidR="00450C41">
        <w:t xml:space="preserve"> studiecirkel</w:t>
      </w:r>
      <w:r w:rsidR="00DB4D77">
        <w:t xml:space="preserve"> </w:t>
      </w:r>
      <w:r w:rsidR="00436E17">
        <w:t>annonser i lokaltidningarna och genom vår egen tidning Aktivisten. Vi ska vara en modern förening</w:t>
      </w:r>
      <w:r w:rsidR="00D86C57">
        <w:t xml:space="preserve"> där medlemmarna både ska </w:t>
      </w:r>
      <w:r w:rsidR="006438F4">
        <w:t>ha</w:t>
      </w:r>
      <w:r w:rsidR="00FB49EE">
        <w:t xml:space="preserve"> nytta och nöje </w:t>
      </w:r>
      <w:r w:rsidR="006438F4">
        <w:t xml:space="preserve">av </w:t>
      </w:r>
      <w:r w:rsidR="001E731D">
        <w:t>medlemskapet</w:t>
      </w:r>
      <w:r w:rsidR="006438F4">
        <w:t>.</w:t>
      </w:r>
      <w:r w:rsidR="00436E17">
        <w:t xml:space="preserve"> </w:t>
      </w:r>
    </w:p>
    <w:p w14:paraId="6EBEE72D" w14:textId="7AE6A433" w:rsidR="00450C41" w:rsidRDefault="00450C41" w:rsidP="009C55F1">
      <w:r>
        <w:t>Vi bedriver idag</w:t>
      </w:r>
      <w:r w:rsidRPr="00450C41">
        <w:t xml:space="preserve"> </w:t>
      </w:r>
      <w:r>
        <w:t>en betydande studiecirkelverksamhet allt från minnesträning</w:t>
      </w:r>
      <w:r w:rsidR="00742956">
        <w:t>, språk och handarbete</w:t>
      </w:r>
      <w:r>
        <w:t xml:space="preserve"> till gymnastik och körsång. Här behöver vi få in fler idéer </w:t>
      </w:r>
      <w:r w:rsidR="00742956">
        <w:t>från medlemmarna om nya områden.</w:t>
      </w:r>
    </w:p>
    <w:p w14:paraId="7D3640D2" w14:textId="118C6BC7" w:rsidR="00742956" w:rsidRDefault="00742956" w:rsidP="009C55F1">
      <w:r>
        <w:t>Medlemmar i vår avdelning har möjlighet till rabatt hos en mängd företag. Detta ska  vi  utveckla med ytterligare företag. Vi skapar mervärden för våra medlemmar.</w:t>
      </w:r>
    </w:p>
    <w:p w14:paraId="227DFD8F" w14:textId="77B949C0" w:rsidR="00ED0BF4" w:rsidRPr="00705C02" w:rsidRDefault="00FB49EE">
      <w:r>
        <w:t xml:space="preserve">I Boden finns </w:t>
      </w:r>
      <w:r w:rsidR="00450C41">
        <w:t>ytterligare</w:t>
      </w:r>
      <w:r>
        <w:t xml:space="preserve"> ett antal pensionärsföreningar. Genom </w:t>
      </w:r>
      <w:r w:rsidRPr="00705C02">
        <w:t xml:space="preserve">samverkan med </w:t>
      </w:r>
      <w:r>
        <w:t xml:space="preserve">dessa </w:t>
      </w:r>
      <w:r w:rsidRPr="00705C02">
        <w:t xml:space="preserve">kan vi </w:t>
      </w:r>
      <w:r>
        <w:t xml:space="preserve">på ett </w:t>
      </w:r>
      <w:r w:rsidRPr="00705C02">
        <w:t xml:space="preserve">kraftfullare </w:t>
      </w:r>
      <w:r>
        <w:t xml:space="preserve">sätt </w:t>
      </w:r>
      <w:r w:rsidRPr="00705C02">
        <w:t>påverka den lokala samhällsutvecklingen i för oss äldre viktiga frågor.</w:t>
      </w:r>
      <w:r>
        <w:t xml:space="preserve"> </w:t>
      </w:r>
      <w:r w:rsidR="009C55F1" w:rsidRPr="00705C02">
        <w:t xml:space="preserve">Genom att aktivt och engagerat delta i det Kommunala pensionärsrådet (KPR) ska vi </w:t>
      </w:r>
      <w:r>
        <w:t>vara en</w:t>
      </w:r>
      <w:r w:rsidR="009C55F1" w:rsidRPr="00705C02">
        <w:t xml:space="preserve"> viktig </w:t>
      </w:r>
      <w:r>
        <w:t>röst</w:t>
      </w:r>
      <w:r w:rsidR="009C55F1" w:rsidRPr="00705C02">
        <w:t xml:space="preserve"> i utveckling</w:t>
      </w:r>
      <w:r w:rsidR="00CE0CB8">
        <w:t>en</w:t>
      </w:r>
      <w:r w:rsidR="009C55F1" w:rsidRPr="00705C02">
        <w:t xml:space="preserve"> av äldreomsorgen som bedrivs i kommunen.</w:t>
      </w:r>
    </w:p>
    <w:p w14:paraId="56751164" w14:textId="77777777" w:rsidR="00D93DEA" w:rsidRPr="00705C02" w:rsidRDefault="00D93DEA" w:rsidP="00D93DEA">
      <w:r w:rsidRPr="00705C02">
        <w:lastRenderedPageBreak/>
        <w:t>Det är viktigt att sprida kunskap om</w:t>
      </w:r>
      <w:r w:rsidR="00015D4D" w:rsidRPr="00705C02">
        <w:t xml:space="preserve"> SKPF och om vår avdelning till medborgarna i kommunen</w:t>
      </w:r>
      <w:r w:rsidRPr="00705C02">
        <w:t xml:space="preserve"> </w:t>
      </w:r>
      <w:r w:rsidR="00015D4D" w:rsidRPr="00705C02">
        <w:t xml:space="preserve">genom artiklar, insändare i tidningarna och genom sociala medier samt genom att delta i mässor, temadagar och andra evenemang som lyfter de för oss viktiga frågorna. </w:t>
      </w:r>
    </w:p>
    <w:p w14:paraId="64291D3E" w14:textId="2C78E236" w:rsidR="00D93DEA" w:rsidRPr="00705C02" w:rsidRDefault="00015D4D">
      <w:r w:rsidRPr="00705C02">
        <w:t xml:space="preserve">Under </w:t>
      </w:r>
      <w:r w:rsidR="00771B1B">
        <w:t>20</w:t>
      </w:r>
      <w:r w:rsidR="00602FC6">
        <w:t>2</w:t>
      </w:r>
      <w:r w:rsidR="000422A3">
        <w:t>3</w:t>
      </w:r>
      <w:r w:rsidR="00D93DEA" w:rsidRPr="00705C02">
        <w:t xml:space="preserve"> ska vi</w:t>
      </w:r>
    </w:p>
    <w:p w14:paraId="1853AD4A" w14:textId="1D7EC8AE" w:rsidR="00D93DEA" w:rsidRPr="00705C02" w:rsidRDefault="00D93DEA">
      <w:r w:rsidRPr="00705C02">
        <w:t xml:space="preserve">* värva </w:t>
      </w:r>
      <w:r w:rsidR="00DB4D77">
        <w:t xml:space="preserve">minst </w:t>
      </w:r>
      <w:r w:rsidRPr="00705C02">
        <w:t>100 nya medlemmar</w:t>
      </w:r>
    </w:p>
    <w:p w14:paraId="5D2BBA96" w14:textId="77777777" w:rsidR="00D93DEA" w:rsidRPr="00705C02" w:rsidRDefault="00D93DEA">
      <w:r w:rsidRPr="00705C02">
        <w:t>* erbjuda våra medlemmar ett varierat utbud av studiecirklar, resor, träffar för socialt umgänge samt fysiska aktiviteter</w:t>
      </w:r>
    </w:p>
    <w:p w14:paraId="71A1EA00" w14:textId="77777777" w:rsidR="00B95095" w:rsidRDefault="00D93DEA" w:rsidP="00B95095">
      <w:r w:rsidRPr="00705C02">
        <w:t>* engagera intressanta föreläsare till våra medlemsträffar</w:t>
      </w:r>
    </w:p>
    <w:p w14:paraId="6B9AF636" w14:textId="55D9F58A" w:rsidR="00B95095" w:rsidRDefault="00D93DEA" w:rsidP="00B95095">
      <w:pPr>
        <w:rPr>
          <w:rFonts w:eastAsiaTheme="minorEastAsia"/>
          <w:color w:val="000000" w:themeColor="text1"/>
          <w:kern w:val="24"/>
        </w:rPr>
      </w:pPr>
      <w:r w:rsidRPr="00B95095">
        <w:t xml:space="preserve">* bedriva besöksverksamhet för att </w:t>
      </w:r>
      <w:r w:rsidR="007E5449">
        <w:t>bryta social isolering</w:t>
      </w:r>
      <w:r w:rsidR="00B95095" w:rsidRPr="00B95095">
        <w:rPr>
          <w:rFonts w:eastAsiaTheme="minorEastAsia"/>
          <w:color w:val="000000" w:themeColor="text1"/>
          <w:kern w:val="24"/>
        </w:rPr>
        <w:t xml:space="preserve"> </w:t>
      </w:r>
    </w:p>
    <w:p w14:paraId="32E46B55" w14:textId="77777777" w:rsidR="00B95095" w:rsidRPr="00B95095" w:rsidRDefault="00B95095" w:rsidP="00B95095">
      <w:pPr>
        <w:rPr>
          <w:rFonts w:eastAsiaTheme="minorEastAsia"/>
          <w:color w:val="000000" w:themeColor="text1"/>
          <w:kern w:val="24"/>
        </w:rPr>
      </w:pPr>
      <w:r>
        <w:rPr>
          <w:rFonts w:eastAsiaTheme="minorEastAsia"/>
          <w:color w:val="000000" w:themeColor="text1"/>
          <w:kern w:val="24"/>
        </w:rPr>
        <w:t xml:space="preserve">* </w:t>
      </w:r>
      <w:r w:rsidRPr="00B95095">
        <w:rPr>
          <w:rFonts w:eastAsiaTheme="minorEastAsia"/>
          <w:color w:val="000000" w:themeColor="text1"/>
          <w:kern w:val="24"/>
        </w:rPr>
        <w:t>ha en levande hemsida och delta aktivt i sociala medier</w:t>
      </w:r>
    </w:p>
    <w:p w14:paraId="7FF65D23" w14:textId="77777777" w:rsidR="00B95095" w:rsidRPr="00B95095" w:rsidRDefault="00B95095">
      <w:r w:rsidRPr="00B95095">
        <w:rPr>
          <w:rFonts w:eastAsiaTheme="minorEastAsia"/>
          <w:color w:val="000000" w:themeColor="text1"/>
          <w:kern w:val="24"/>
        </w:rPr>
        <w:t>* genom aktivt agerande i KPR bevaka och påverka för våra medlemmar viktiga</w:t>
      </w:r>
      <w:r w:rsidR="00814622">
        <w:rPr>
          <w:rFonts w:eastAsiaTheme="minorEastAsia"/>
          <w:color w:val="000000" w:themeColor="text1"/>
          <w:kern w:val="24"/>
        </w:rPr>
        <w:t xml:space="preserve"> frågor inom äldreomsorgen och andra viktiga </w:t>
      </w:r>
      <w:r w:rsidRPr="00B95095">
        <w:rPr>
          <w:rFonts w:eastAsiaTheme="minorEastAsia"/>
          <w:color w:val="000000" w:themeColor="text1"/>
          <w:kern w:val="24"/>
        </w:rPr>
        <w:t>samhällsfrågor</w:t>
      </w:r>
    </w:p>
    <w:p w14:paraId="29600FF0" w14:textId="77777777" w:rsidR="00E52957" w:rsidRDefault="00015D4D">
      <w:r w:rsidRPr="00705C02">
        <w:t>* öka samverkan med övriga pensionärsföreningar i Boden</w:t>
      </w:r>
    </w:p>
    <w:p w14:paraId="4EDC456D" w14:textId="530F758D" w:rsidR="00B95095" w:rsidRDefault="00CE0CB8" w:rsidP="00B95095">
      <w:r>
        <w:t xml:space="preserve">* driva frågan om fler </w:t>
      </w:r>
      <w:r w:rsidR="007E5449">
        <w:t>platser i särskilt boende</w:t>
      </w:r>
      <w:r w:rsidR="001326CE">
        <w:t xml:space="preserve"> och </w:t>
      </w:r>
      <w:r w:rsidR="00EF49A3">
        <w:t>trygghetsboenden</w:t>
      </w:r>
    </w:p>
    <w:p w14:paraId="53970C72" w14:textId="3522A01B" w:rsidR="000422A3" w:rsidRDefault="00742956" w:rsidP="00B95095">
      <w:r>
        <w:t>Nedan framgår planering av 2023-års verksamhet</w:t>
      </w:r>
    </w:p>
    <w:p w14:paraId="0CA60CA9" w14:textId="6087E4FD" w:rsidR="00815E3E" w:rsidRDefault="005361D4" w:rsidP="00B95095">
      <w:pPr>
        <w:rPr>
          <w:b/>
          <w:bCs/>
          <w:sz w:val="28"/>
          <w:szCs w:val="28"/>
        </w:rPr>
      </w:pPr>
      <w:r>
        <w:rPr>
          <w:b/>
          <w:bCs/>
          <w:sz w:val="28"/>
          <w:szCs w:val="28"/>
        </w:rPr>
        <w:t>S</w:t>
      </w:r>
      <w:r w:rsidR="00815E3E">
        <w:rPr>
          <w:b/>
          <w:bCs/>
          <w:sz w:val="28"/>
          <w:szCs w:val="28"/>
        </w:rPr>
        <w:t>tyrelsemöten, årsmöte, höstmöte</w:t>
      </w:r>
    </w:p>
    <w:p w14:paraId="5AE3C915" w14:textId="7523CB9D" w:rsidR="00815E3E" w:rsidRDefault="00815E3E" w:rsidP="00B95095">
      <w:r>
        <w:t>Styrelsemöte</w:t>
      </w:r>
      <w:r>
        <w:tab/>
      </w:r>
      <w:r>
        <w:tab/>
      </w:r>
      <w:r>
        <w:tab/>
        <w:t>24 januari</w:t>
      </w:r>
      <w:r>
        <w:tab/>
      </w:r>
    </w:p>
    <w:p w14:paraId="24CECD3B" w14:textId="794745DC" w:rsidR="00815E3E" w:rsidRDefault="00815E3E" w:rsidP="00B95095">
      <w:r>
        <w:t>Årsmöte</w:t>
      </w:r>
      <w:r>
        <w:tab/>
      </w:r>
      <w:r>
        <w:tab/>
        <w:t xml:space="preserve"> </w:t>
      </w:r>
      <w:r>
        <w:tab/>
        <w:t>9 februari</w:t>
      </w:r>
    </w:p>
    <w:p w14:paraId="371B9D0A" w14:textId="53BF01D2" w:rsidR="00815E3E" w:rsidRDefault="00815E3E" w:rsidP="00B95095">
      <w:r>
        <w:t>Konstituerande styrelsemöte</w:t>
      </w:r>
      <w:r>
        <w:tab/>
        <w:t>9 februari</w:t>
      </w:r>
    </w:p>
    <w:p w14:paraId="54EBBD64" w14:textId="1A2C6353" w:rsidR="00815E3E" w:rsidRDefault="00815E3E" w:rsidP="00B95095">
      <w:r>
        <w:t>Styrelsemöte</w:t>
      </w:r>
      <w:r>
        <w:tab/>
      </w:r>
      <w:r>
        <w:tab/>
      </w:r>
      <w:r>
        <w:tab/>
        <w:t>7 mars</w:t>
      </w:r>
    </w:p>
    <w:p w14:paraId="0E12ADE4" w14:textId="0F464EEC" w:rsidR="00815E3E" w:rsidRDefault="00815E3E" w:rsidP="00B95095">
      <w:r>
        <w:t>Styrelsemöte</w:t>
      </w:r>
      <w:r>
        <w:tab/>
      </w:r>
      <w:r>
        <w:tab/>
      </w:r>
      <w:r>
        <w:tab/>
        <w:t>11 april</w:t>
      </w:r>
    </w:p>
    <w:p w14:paraId="0EBC2635" w14:textId="7A1B6AAE" w:rsidR="00815E3E" w:rsidRDefault="00815E3E" w:rsidP="00B95095">
      <w:r>
        <w:t>Styrelsemöte</w:t>
      </w:r>
      <w:r>
        <w:tab/>
      </w:r>
      <w:r>
        <w:tab/>
      </w:r>
      <w:r>
        <w:tab/>
        <w:t>9 maj</w:t>
      </w:r>
    </w:p>
    <w:p w14:paraId="08D89C89" w14:textId="760A8255" w:rsidR="005361D4" w:rsidRDefault="005361D4" w:rsidP="00B95095">
      <w:r>
        <w:t>Styrelsemöte</w:t>
      </w:r>
      <w:r>
        <w:tab/>
      </w:r>
      <w:r>
        <w:tab/>
      </w:r>
      <w:r>
        <w:tab/>
        <w:t>13 juni</w:t>
      </w:r>
    </w:p>
    <w:p w14:paraId="31BAA8EF" w14:textId="656CA386" w:rsidR="005361D4" w:rsidRDefault="005361D4" w:rsidP="005361D4">
      <w:r>
        <w:t>Styrelsemöte</w:t>
      </w:r>
      <w:r>
        <w:tab/>
      </w:r>
      <w:r>
        <w:tab/>
      </w:r>
      <w:r>
        <w:tab/>
        <w:t>15 augusti</w:t>
      </w:r>
    </w:p>
    <w:p w14:paraId="511062D1" w14:textId="687AB795" w:rsidR="005361D4" w:rsidRDefault="005361D4" w:rsidP="005361D4">
      <w:r>
        <w:t xml:space="preserve">Styrelsemöte </w:t>
      </w:r>
      <w:r>
        <w:tab/>
      </w:r>
      <w:r>
        <w:tab/>
        <w:t>19 september</w:t>
      </w:r>
    </w:p>
    <w:p w14:paraId="64C81FE6" w14:textId="34C9ED20" w:rsidR="005361D4" w:rsidRDefault="005361D4" w:rsidP="005361D4">
      <w:r>
        <w:t>Styrelsemöte</w:t>
      </w:r>
      <w:r>
        <w:tab/>
      </w:r>
      <w:r>
        <w:tab/>
      </w:r>
      <w:r>
        <w:tab/>
        <w:t>10 oktober</w:t>
      </w:r>
    </w:p>
    <w:p w14:paraId="72E420C4" w14:textId="378F3BCF" w:rsidR="005361D4" w:rsidRDefault="005361D4" w:rsidP="005361D4">
      <w:r>
        <w:t>Höstmöte</w:t>
      </w:r>
      <w:r>
        <w:tab/>
      </w:r>
      <w:r>
        <w:tab/>
      </w:r>
      <w:r>
        <w:tab/>
        <w:t>13 oktober</w:t>
      </w:r>
    </w:p>
    <w:p w14:paraId="1C414972" w14:textId="77777777" w:rsidR="005361D4" w:rsidRDefault="005361D4" w:rsidP="005361D4">
      <w:pPr>
        <w:rPr>
          <w:b/>
          <w:bCs/>
          <w:sz w:val="28"/>
          <w:szCs w:val="28"/>
        </w:rPr>
      </w:pPr>
      <w:r>
        <w:t>Styrelsemöte</w:t>
      </w:r>
      <w:r>
        <w:tab/>
      </w:r>
      <w:r>
        <w:tab/>
      </w:r>
      <w:r>
        <w:tab/>
        <w:t>21 november</w:t>
      </w:r>
      <w:r w:rsidRPr="005361D4">
        <w:rPr>
          <w:b/>
          <w:bCs/>
          <w:sz w:val="28"/>
          <w:szCs w:val="28"/>
        </w:rPr>
        <w:t xml:space="preserve"> </w:t>
      </w:r>
    </w:p>
    <w:p w14:paraId="17C91B82" w14:textId="070BD95E" w:rsidR="005361D4" w:rsidRDefault="005361D4" w:rsidP="005361D4">
      <w:r>
        <w:rPr>
          <w:b/>
          <w:bCs/>
          <w:sz w:val="28"/>
          <w:szCs w:val="28"/>
        </w:rPr>
        <w:lastRenderedPageBreak/>
        <w:t>Månadsträffar, fester mm</w:t>
      </w:r>
      <w:r w:rsidRPr="005361D4">
        <w:t xml:space="preserve"> </w:t>
      </w:r>
    </w:p>
    <w:p w14:paraId="6C9EADAF" w14:textId="36012D5A" w:rsidR="005361D4" w:rsidRDefault="005361D4" w:rsidP="005361D4">
      <w:r>
        <w:t>Medlemsmöte</w:t>
      </w:r>
      <w:r>
        <w:tab/>
      </w:r>
      <w:r>
        <w:tab/>
        <w:t>19 januari</w:t>
      </w:r>
    </w:p>
    <w:p w14:paraId="6261341B" w14:textId="77777777" w:rsidR="005361D4" w:rsidRDefault="005361D4" w:rsidP="005361D4">
      <w:r>
        <w:t>Påskfest</w:t>
      </w:r>
      <w:r>
        <w:tab/>
      </w:r>
      <w:r>
        <w:tab/>
      </w:r>
      <w:r>
        <w:tab/>
        <w:t>30 mars</w:t>
      </w:r>
    </w:p>
    <w:p w14:paraId="50A9792E" w14:textId="77777777" w:rsidR="005361D4" w:rsidRDefault="005361D4" w:rsidP="005361D4">
      <w:r>
        <w:t>Månadsträff</w:t>
      </w:r>
      <w:r>
        <w:tab/>
      </w:r>
      <w:r>
        <w:tab/>
      </w:r>
      <w:r>
        <w:tab/>
        <w:t>27 april</w:t>
      </w:r>
      <w:r w:rsidRPr="005361D4">
        <w:t xml:space="preserve"> </w:t>
      </w:r>
    </w:p>
    <w:p w14:paraId="05303D0B" w14:textId="77777777" w:rsidR="005361D4" w:rsidRDefault="005361D4" w:rsidP="005361D4">
      <w:r>
        <w:t>Sommarfest</w:t>
      </w:r>
      <w:r>
        <w:tab/>
      </w:r>
      <w:r>
        <w:tab/>
      </w:r>
      <w:r>
        <w:tab/>
        <w:t>1 juni</w:t>
      </w:r>
      <w:r w:rsidRPr="005361D4">
        <w:t xml:space="preserve"> </w:t>
      </w:r>
    </w:p>
    <w:p w14:paraId="786E763D" w14:textId="77777777" w:rsidR="00450C41" w:rsidRDefault="005361D4" w:rsidP="00450C41">
      <w:r>
        <w:t>Utskick Aktivister</w:t>
      </w:r>
      <w:r>
        <w:tab/>
      </w:r>
      <w:r>
        <w:tab/>
        <w:t>Senare delen av juni</w:t>
      </w:r>
      <w:r w:rsidR="00450C41" w:rsidRPr="00450C41">
        <w:t xml:space="preserve"> </w:t>
      </w:r>
    </w:p>
    <w:p w14:paraId="30D2D329" w14:textId="77777777" w:rsidR="00450C41" w:rsidRDefault="00450C41" w:rsidP="00450C41">
      <w:r>
        <w:t>Surströmming</w:t>
      </w:r>
      <w:r>
        <w:tab/>
      </w:r>
      <w:r>
        <w:tab/>
        <w:t>17 augusti</w:t>
      </w:r>
      <w:r w:rsidRPr="00450C41">
        <w:t xml:space="preserve"> </w:t>
      </w:r>
    </w:p>
    <w:p w14:paraId="1195CF9A" w14:textId="22F875FB" w:rsidR="00450C41" w:rsidRDefault="00450C41" w:rsidP="00450C41">
      <w:r>
        <w:t>Skördemarknaden</w:t>
      </w:r>
      <w:r>
        <w:tab/>
      </w:r>
      <w:r>
        <w:tab/>
        <w:t>25–27 augusti (Bakning o försäljning av</w:t>
      </w:r>
    </w:p>
    <w:p w14:paraId="7131B4B5" w14:textId="77777777" w:rsidR="00450C41" w:rsidRDefault="00450C41" w:rsidP="00450C41">
      <w:pPr>
        <w:ind w:left="2608" w:firstLine="1304"/>
      </w:pPr>
      <w:r>
        <w:t>mjukkakor)</w:t>
      </w:r>
      <w:r w:rsidRPr="00450C41">
        <w:t xml:space="preserve"> </w:t>
      </w:r>
    </w:p>
    <w:p w14:paraId="4AF26E66" w14:textId="77777777" w:rsidR="00450C41" w:rsidRDefault="00450C41" w:rsidP="00450C41">
      <w:r>
        <w:t>Höstfest</w:t>
      </w:r>
      <w:r>
        <w:tab/>
      </w:r>
      <w:r>
        <w:tab/>
      </w:r>
      <w:r>
        <w:tab/>
        <w:t>28 september</w:t>
      </w:r>
      <w:r w:rsidRPr="00450C41">
        <w:t xml:space="preserve"> </w:t>
      </w:r>
    </w:p>
    <w:p w14:paraId="3B4E67C1" w14:textId="158EBF4D" w:rsidR="00450C41" w:rsidRDefault="00450C41" w:rsidP="00450C41">
      <w:r>
        <w:t>Funktionärslunch</w:t>
      </w:r>
      <w:r>
        <w:tab/>
      </w:r>
      <w:r>
        <w:tab/>
        <w:t>7 november</w:t>
      </w:r>
      <w:r w:rsidRPr="00450C41">
        <w:t xml:space="preserve"> </w:t>
      </w:r>
    </w:p>
    <w:p w14:paraId="4349D495" w14:textId="204D979C" w:rsidR="00450C41" w:rsidRDefault="00450C41" w:rsidP="00450C41">
      <w:r>
        <w:t>Stora Julbordet</w:t>
      </w:r>
      <w:r>
        <w:tab/>
      </w:r>
      <w:r>
        <w:tab/>
        <w:t>7 december</w:t>
      </w:r>
    </w:p>
    <w:p w14:paraId="13C3996C" w14:textId="5648E5D1" w:rsidR="005361D4" w:rsidRDefault="00450C41" w:rsidP="005361D4">
      <w:pPr>
        <w:rPr>
          <w:b/>
          <w:bCs/>
          <w:sz w:val="28"/>
          <w:szCs w:val="28"/>
        </w:rPr>
      </w:pPr>
      <w:r>
        <w:t xml:space="preserve">Under 2023 planeras resor till Jokkmokks marknad, soppteater vår och höst, IKEA-resa vår och höst, skärgårdsresa och eventuellt teaterresa till Stockholm </w:t>
      </w:r>
      <w:r w:rsidR="00474494">
        <w:t>samt</w:t>
      </w:r>
      <w:r>
        <w:t xml:space="preserve"> </w:t>
      </w:r>
      <w:r w:rsidR="00742956">
        <w:t>ytterligare</w:t>
      </w:r>
      <w:r>
        <w:t xml:space="preserve"> förslag som </w:t>
      </w:r>
      <w:r w:rsidR="00474494">
        <w:t xml:space="preserve">kan </w:t>
      </w:r>
      <w:r>
        <w:t>komm</w:t>
      </w:r>
      <w:r w:rsidR="00474494">
        <w:t>a</w:t>
      </w:r>
      <w:r>
        <w:t xml:space="preserve"> från medlemmar</w:t>
      </w:r>
      <w:r w:rsidR="00474494">
        <w:t>na</w:t>
      </w:r>
      <w:r w:rsidR="00B141FA">
        <w:t>.</w:t>
      </w:r>
    </w:p>
    <w:sectPr w:rsidR="005361D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70A87" w14:textId="77777777" w:rsidR="001F08D3" w:rsidRDefault="001F08D3" w:rsidP="00B141FA">
      <w:pPr>
        <w:spacing w:after="0" w:line="240" w:lineRule="auto"/>
      </w:pPr>
      <w:r>
        <w:separator/>
      </w:r>
    </w:p>
  </w:endnote>
  <w:endnote w:type="continuationSeparator" w:id="0">
    <w:p w14:paraId="15CBB0B2" w14:textId="77777777" w:rsidR="001F08D3" w:rsidRDefault="001F08D3" w:rsidP="00B1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463387"/>
      <w:docPartObj>
        <w:docPartGallery w:val="Page Numbers (Bottom of Page)"/>
        <w:docPartUnique/>
      </w:docPartObj>
    </w:sdtPr>
    <w:sdtEndPr/>
    <w:sdtContent>
      <w:p w14:paraId="1271A39C" w14:textId="7F98DCF1" w:rsidR="00B141FA" w:rsidRDefault="00B141FA" w:rsidP="00B141FA">
        <w:pPr>
          <w:pStyle w:val="Sidfot"/>
          <w:jc w:val="center"/>
        </w:pPr>
        <w:r>
          <w:fldChar w:fldCharType="begin"/>
        </w:r>
        <w:r>
          <w:instrText>PAGE   \* MERGEFORMAT</w:instrText>
        </w:r>
        <w:r>
          <w:fldChar w:fldCharType="separate"/>
        </w:r>
        <w:r w:rsidR="00B74C1F">
          <w:rPr>
            <w:noProof/>
          </w:rPr>
          <w:t>1</w:t>
        </w:r>
        <w:r>
          <w:fldChar w:fldCharType="end"/>
        </w:r>
      </w:p>
    </w:sdtContent>
  </w:sdt>
  <w:p w14:paraId="281A9687" w14:textId="77777777" w:rsidR="00B141FA" w:rsidRDefault="00B141F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4FA99" w14:textId="77777777" w:rsidR="001F08D3" w:rsidRDefault="001F08D3" w:rsidP="00B141FA">
      <w:pPr>
        <w:spacing w:after="0" w:line="240" w:lineRule="auto"/>
      </w:pPr>
      <w:r>
        <w:separator/>
      </w:r>
    </w:p>
  </w:footnote>
  <w:footnote w:type="continuationSeparator" w:id="0">
    <w:p w14:paraId="1CB0CBD2" w14:textId="77777777" w:rsidR="001F08D3" w:rsidRDefault="001F08D3" w:rsidP="00B14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24267"/>
    <w:multiLevelType w:val="hybridMultilevel"/>
    <w:tmpl w:val="6FDE056C"/>
    <w:lvl w:ilvl="0" w:tplc="3FB678DC">
      <w:start w:val="1"/>
      <w:numFmt w:val="bullet"/>
      <w:lvlText w:val="•"/>
      <w:lvlJc w:val="left"/>
      <w:pPr>
        <w:tabs>
          <w:tab w:val="num" w:pos="720"/>
        </w:tabs>
        <w:ind w:left="720" w:hanging="360"/>
      </w:pPr>
      <w:rPr>
        <w:rFonts w:ascii="Arial" w:hAnsi="Arial" w:hint="default"/>
      </w:rPr>
    </w:lvl>
    <w:lvl w:ilvl="1" w:tplc="2CF2B310" w:tentative="1">
      <w:start w:val="1"/>
      <w:numFmt w:val="bullet"/>
      <w:lvlText w:val="•"/>
      <w:lvlJc w:val="left"/>
      <w:pPr>
        <w:tabs>
          <w:tab w:val="num" w:pos="1440"/>
        </w:tabs>
        <w:ind w:left="1440" w:hanging="360"/>
      </w:pPr>
      <w:rPr>
        <w:rFonts w:ascii="Arial" w:hAnsi="Arial" w:hint="default"/>
      </w:rPr>
    </w:lvl>
    <w:lvl w:ilvl="2" w:tplc="E44A7E2C" w:tentative="1">
      <w:start w:val="1"/>
      <w:numFmt w:val="bullet"/>
      <w:lvlText w:val="•"/>
      <w:lvlJc w:val="left"/>
      <w:pPr>
        <w:tabs>
          <w:tab w:val="num" w:pos="2160"/>
        </w:tabs>
        <w:ind w:left="2160" w:hanging="360"/>
      </w:pPr>
      <w:rPr>
        <w:rFonts w:ascii="Arial" w:hAnsi="Arial" w:hint="default"/>
      </w:rPr>
    </w:lvl>
    <w:lvl w:ilvl="3" w:tplc="E1C6E766" w:tentative="1">
      <w:start w:val="1"/>
      <w:numFmt w:val="bullet"/>
      <w:lvlText w:val="•"/>
      <w:lvlJc w:val="left"/>
      <w:pPr>
        <w:tabs>
          <w:tab w:val="num" w:pos="2880"/>
        </w:tabs>
        <w:ind w:left="2880" w:hanging="360"/>
      </w:pPr>
      <w:rPr>
        <w:rFonts w:ascii="Arial" w:hAnsi="Arial" w:hint="default"/>
      </w:rPr>
    </w:lvl>
    <w:lvl w:ilvl="4" w:tplc="B212DD78" w:tentative="1">
      <w:start w:val="1"/>
      <w:numFmt w:val="bullet"/>
      <w:lvlText w:val="•"/>
      <w:lvlJc w:val="left"/>
      <w:pPr>
        <w:tabs>
          <w:tab w:val="num" w:pos="3600"/>
        </w:tabs>
        <w:ind w:left="3600" w:hanging="360"/>
      </w:pPr>
      <w:rPr>
        <w:rFonts w:ascii="Arial" w:hAnsi="Arial" w:hint="default"/>
      </w:rPr>
    </w:lvl>
    <w:lvl w:ilvl="5" w:tplc="D25E0DBA" w:tentative="1">
      <w:start w:val="1"/>
      <w:numFmt w:val="bullet"/>
      <w:lvlText w:val="•"/>
      <w:lvlJc w:val="left"/>
      <w:pPr>
        <w:tabs>
          <w:tab w:val="num" w:pos="4320"/>
        </w:tabs>
        <w:ind w:left="4320" w:hanging="360"/>
      </w:pPr>
      <w:rPr>
        <w:rFonts w:ascii="Arial" w:hAnsi="Arial" w:hint="default"/>
      </w:rPr>
    </w:lvl>
    <w:lvl w:ilvl="6" w:tplc="16121576" w:tentative="1">
      <w:start w:val="1"/>
      <w:numFmt w:val="bullet"/>
      <w:lvlText w:val="•"/>
      <w:lvlJc w:val="left"/>
      <w:pPr>
        <w:tabs>
          <w:tab w:val="num" w:pos="5040"/>
        </w:tabs>
        <w:ind w:left="5040" w:hanging="360"/>
      </w:pPr>
      <w:rPr>
        <w:rFonts w:ascii="Arial" w:hAnsi="Arial" w:hint="default"/>
      </w:rPr>
    </w:lvl>
    <w:lvl w:ilvl="7" w:tplc="B130EE1E" w:tentative="1">
      <w:start w:val="1"/>
      <w:numFmt w:val="bullet"/>
      <w:lvlText w:val="•"/>
      <w:lvlJc w:val="left"/>
      <w:pPr>
        <w:tabs>
          <w:tab w:val="num" w:pos="5760"/>
        </w:tabs>
        <w:ind w:left="5760" w:hanging="360"/>
      </w:pPr>
      <w:rPr>
        <w:rFonts w:ascii="Arial" w:hAnsi="Arial" w:hint="default"/>
      </w:rPr>
    </w:lvl>
    <w:lvl w:ilvl="8" w:tplc="B036799C" w:tentative="1">
      <w:start w:val="1"/>
      <w:numFmt w:val="bullet"/>
      <w:lvlText w:val="•"/>
      <w:lvlJc w:val="left"/>
      <w:pPr>
        <w:tabs>
          <w:tab w:val="num" w:pos="6480"/>
        </w:tabs>
        <w:ind w:left="6480" w:hanging="360"/>
      </w:pPr>
      <w:rPr>
        <w:rFonts w:ascii="Arial" w:hAnsi="Arial" w:hint="default"/>
      </w:rPr>
    </w:lvl>
  </w:abstractNum>
  <w:abstractNum w:abstractNumId="1">
    <w:nsid w:val="5FED5203"/>
    <w:multiLevelType w:val="hybridMultilevel"/>
    <w:tmpl w:val="11EE5DC6"/>
    <w:lvl w:ilvl="0" w:tplc="CEEE0426">
      <w:start w:val="1"/>
      <w:numFmt w:val="bullet"/>
      <w:lvlText w:val="•"/>
      <w:lvlJc w:val="left"/>
      <w:pPr>
        <w:tabs>
          <w:tab w:val="num" w:pos="720"/>
        </w:tabs>
        <w:ind w:left="720" w:hanging="360"/>
      </w:pPr>
      <w:rPr>
        <w:rFonts w:ascii="Arial" w:hAnsi="Arial" w:hint="default"/>
      </w:rPr>
    </w:lvl>
    <w:lvl w:ilvl="1" w:tplc="85A445FC" w:tentative="1">
      <w:start w:val="1"/>
      <w:numFmt w:val="bullet"/>
      <w:lvlText w:val="•"/>
      <w:lvlJc w:val="left"/>
      <w:pPr>
        <w:tabs>
          <w:tab w:val="num" w:pos="1440"/>
        </w:tabs>
        <w:ind w:left="1440" w:hanging="360"/>
      </w:pPr>
      <w:rPr>
        <w:rFonts w:ascii="Arial" w:hAnsi="Arial" w:hint="default"/>
      </w:rPr>
    </w:lvl>
    <w:lvl w:ilvl="2" w:tplc="43EE6EF4" w:tentative="1">
      <w:start w:val="1"/>
      <w:numFmt w:val="bullet"/>
      <w:lvlText w:val="•"/>
      <w:lvlJc w:val="left"/>
      <w:pPr>
        <w:tabs>
          <w:tab w:val="num" w:pos="2160"/>
        </w:tabs>
        <w:ind w:left="2160" w:hanging="360"/>
      </w:pPr>
      <w:rPr>
        <w:rFonts w:ascii="Arial" w:hAnsi="Arial" w:hint="default"/>
      </w:rPr>
    </w:lvl>
    <w:lvl w:ilvl="3" w:tplc="1298C0D6" w:tentative="1">
      <w:start w:val="1"/>
      <w:numFmt w:val="bullet"/>
      <w:lvlText w:val="•"/>
      <w:lvlJc w:val="left"/>
      <w:pPr>
        <w:tabs>
          <w:tab w:val="num" w:pos="2880"/>
        </w:tabs>
        <w:ind w:left="2880" w:hanging="360"/>
      </w:pPr>
      <w:rPr>
        <w:rFonts w:ascii="Arial" w:hAnsi="Arial" w:hint="default"/>
      </w:rPr>
    </w:lvl>
    <w:lvl w:ilvl="4" w:tplc="498CDAF4" w:tentative="1">
      <w:start w:val="1"/>
      <w:numFmt w:val="bullet"/>
      <w:lvlText w:val="•"/>
      <w:lvlJc w:val="left"/>
      <w:pPr>
        <w:tabs>
          <w:tab w:val="num" w:pos="3600"/>
        </w:tabs>
        <w:ind w:left="3600" w:hanging="360"/>
      </w:pPr>
      <w:rPr>
        <w:rFonts w:ascii="Arial" w:hAnsi="Arial" w:hint="default"/>
      </w:rPr>
    </w:lvl>
    <w:lvl w:ilvl="5" w:tplc="64EABEE6" w:tentative="1">
      <w:start w:val="1"/>
      <w:numFmt w:val="bullet"/>
      <w:lvlText w:val="•"/>
      <w:lvlJc w:val="left"/>
      <w:pPr>
        <w:tabs>
          <w:tab w:val="num" w:pos="4320"/>
        </w:tabs>
        <w:ind w:left="4320" w:hanging="360"/>
      </w:pPr>
      <w:rPr>
        <w:rFonts w:ascii="Arial" w:hAnsi="Arial" w:hint="default"/>
      </w:rPr>
    </w:lvl>
    <w:lvl w:ilvl="6" w:tplc="344C9F0A" w:tentative="1">
      <w:start w:val="1"/>
      <w:numFmt w:val="bullet"/>
      <w:lvlText w:val="•"/>
      <w:lvlJc w:val="left"/>
      <w:pPr>
        <w:tabs>
          <w:tab w:val="num" w:pos="5040"/>
        </w:tabs>
        <w:ind w:left="5040" w:hanging="360"/>
      </w:pPr>
      <w:rPr>
        <w:rFonts w:ascii="Arial" w:hAnsi="Arial" w:hint="default"/>
      </w:rPr>
    </w:lvl>
    <w:lvl w:ilvl="7" w:tplc="B2341C12" w:tentative="1">
      <w:start w:val="1"/>
      <w:numFmt w:val="bullet"/>
      <w:lvlText w:val="•"/>
      <w:lvlJc w:val="left"/>
      <w:pPr>
        <w:tabs>
          <w:tab w:val="num" w:pos="5760"/>
        </w:tabs>
        <w:ind w:left="5760" w:hanging="360"/>
      </w:pPr>
      <w:rPr>
        <w:rFonts w:ascii="Arial" w:hAnsi="Arial" w:hint="default"/>
      </w:rPr>
    </w:lvl>
    <w:lvl w:ilvl="8" w:tplc="3CBA13E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72"/>
    <w:rsid w:val="00015D4D"/>
    <w:rsid w:val="000422A3"/>
    <w:rsid w:val="000B1A72"/>
    <w:rsid w:val="0010766E"/>
    <w:rsid w:val="00121692"/>
    <w:rsid w:val="00131133"/>
    <w:rsid w:val="001326CE"/>
    <w:rsid w:val="001620E8"/>
    <w:rsid w:val="001709FB"/>
    <w:rsid w:val="001E731D"/>
    <w:rsid w:val="001F08D3"/>
    <w:rsid w:val="0022447D"/>
    <w:rsid w:val="00232C1B"/>
    <w:rsid w:val="00311DBB"/>
    <w:rsid w:val="00374952"/>
    <w:rsid w:val="003A40D1"/>
    <w:rsid w:val="003B07CE"/>
    <w:rsid w:val="003D49B1"/>
    <w:rsid w:val="0041361D"/>
    <w:rsid w:val="004256A5"/>
    <w:rsid w:val="00436E17"/>
    <w:rsid w:val="00450C41"/>
    <w:rsid w:val="00474494"/>
    <w:rsid w:val="004B4937"/>
    <w:rsid w:val="005361D4"/>
    <w:rsid w:val="00555FD3"/>
    <w:rsid w:val="00574827"/>
    <w:rsid w:val="005C07A7"/>
    <w:rsid w:val="00602FC6"/>
    <w:rsid w:val="006438F4"/>
    <w:rsid w:val="00682900"/>
    <w:rsid w:val="006C645E"/>
    <w:rsid w:val="006D359D"/>
    <w:rsid w:val="00705C02"/>
    <w:rsid w:val="00727FE5"/>
    <w:rsid w:val="00742956"/>
    <w:rsid w:val="0077140C"/>
    <w:rsid w:val="00771B1B"/>
    <w:rsid w:val="00796B70"/>
    <w:rsid w:val="007E5449"/>
    <w:rsid w:val="007F7C35"/>
    <w:rsid w:val="00814622"/>
    <w:rsid w:val="00815E3E"/>
    <w:rsid w:val="00853C8A"/>
    <w:rsid w:val="009C55F1"/>
    <w:rsid w:val="00A17FAC"/>
    <w:rsid w:val="00A23E6A"/>
    <w:rsid w:val="00A36F6F"/>
    <w:rsid w:val="00A63881"/>
    <w:rsid w:val="00B141FA"/>
    <w:rsid w:val="00B15673"/>
    <w:rsid w:val="00B26834"/>
    <w:rsid w:val="00B74C1F"/>
    <w:rsid w:val="00B95095"/>
    <w:rsid w:val="00B97317"/>
    <w:rsid w:val="00BC2B47"/>
    <w:rsid w:val="00CE0CB8"/>
    <w:rsid w:val="00CF0A73"/>
    <w:rsid w:val="00D12B64"/>
    <w:rsid w:val="00D74A97"/>
    <w:rsid w:val="00D86C57"/>
    <w:rsid w:val="00D93DEA"/>
    <w:rsid w:val="00DB4D77"/>
    <w:rsid w:val="00E10B9A"/>
    <w:rsid w:val="00E20FBF"/>
    <w:rsid w:val="00E52957"/>
    <w:rsid w:val="00ED0BF4"/>
    <w:rsid w:val="00EF49A3"/>
    <w:rsid w:val="00F153FF"/>
    <w:rsid w:val="00FB49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95095"/>
    <w:pPr>
      <w:spacing w:after="0" w:line="240" w:lineRule="auto"/>
      <w:ind w:left="720"/>
      <w:contextualSpacing/>
    </w:pPr>
    <w:rPr>
      <w:rFonts w:eastAsia="Times New Roman"/>
      <w:lang w:eastAsia="sv-SE"/>
    </w:rPr>
  </w:style>
  <w:style w:type="paragraph" w:styleId="Sidhuvud">
    <w:name w:val="header"/>
    <w:basedOn w:val="Normal"/>
    <w:link w:val="SidhuvudChar"/>
    <w:uiPriority w:val="99"/>
    <w:unhideWhenUsed/>
    <w:rsid w:val="00B141F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41FA"/>
  </w:style>
  <w:style w:type="paragraph" w:styleId="Sidfot">
    <w:name w:val="footer"/>
    <w:basedOn w:val="Normal"/>
    <w:link w:val="SidfotChar"/>
    <w:uiPriority w:val="99"/>
    <w:unhideWhenUsed/>
    <w:rsid w:val="00B141F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141FA"/>
  </w:style>
  <w:style w:type="paragraph" w:styleId="Ballongtext">
    <w:name w:val="Balloon Text"/>
    <w:basedOn w:val="Normal"/>
    <w:link w:val="BallongtextChar"/>
    <w:uiPriority w:val="99"/>
    <w:semiHidden/>
    <w:unhideWhenUsed/>
    <w:rsid w:val="00B74C1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74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95095"/>
    <w:pPr>
      <w:spacing w:after="0" w:line="240" w:lineRule="auto"/>
      <w:ind w:left="720"/>
      <w:contextualSpacing/>
    </w:pPr>
    <w:rPr>
      <w:rFonts w:eastAsia="Times New Roman"/>
      <w:lang w:eastAsia="sv-SE"/>
    </w:rPr>
  </w:style>
  <w:style w:type="paragraph" w:styleId="Sidhuvud">
    <w:name w:val="header"/>
    <w:basedOn w:val="Normal"/>
    <w:link w:val="SidhuvudChar"/>
    <w:uiPriority w:val="99"/>
    <w:unhideWhenUsed/>
    <w:rsid w:val="00B141F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41FA"/>
  </w:style>
  <w:style w:type="paragraph" w:styleId="Sidfot">
    <w:name w:val="footer"/>
    <w:basedOn w:val="Normal"/>
    <w:link w:val="SidfotChar"/>
    <w:uiPriority w:val="99"/>
    <w:unhideWhenUsed/>
    <w:rsid w:val="00B141F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141FA"/>
  </w:style>
  <w:style w:type="paragraph" w:styleId="Ballongtext">
    <w:name w:val="Balloon Text"/>
    <w:basedOn w:val="Normal"/>
    <w:link w:val="BallongtextChar"/>
    <w:uiPriority w:val="99"/>
    <w:semiHidden/>
    <w:unhideWhenUsed/>
    <w:rsid w:val="00B74C1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74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83357">
      <w:bodyDiv w:val="1"/>
      <w:marLeft w:val="0"/>
      <w:marRight w:val="0"/>
      <w:marTop w:val="0"/>
      <w:marBottom w:val="0"/>
      <w:divBdr>
        <w:top w:val="none" w:sz="0" w:space="0" w:color="auto"/>
        <w:left w:val="none" w:sz="0" w:space="0" w:color="auto"/>
        <w:bottom w:val="none" w:sz="0" w:space="0" w:color="auto"/>
        <w:right w:val="none" w:sz="0" w:space="0" w:color="auto"/>
      </w:divBdr>
      <w:divsChild>
        <w:div w:id="1655404373">
          <w:marLeft w:val="547"/>
          <w:marRight w:val="0"/>
          <w:marTop w:val="115"/>
          <w:marBottom w:val="0"/>
          <w:divBdr>
            <w:top w:val="none" w:sz="0" w:space="0" w:color="auto"/>
            <w:left w:val="none" w:sz="0" w:space="0" w:color="auto"/>
            <w:bottom w:val="none" w:sz="0" w:space="0" w:color="auto"/>
            <w:right w:val="none" w:sz="0" w:space="0" w:color="auto"/>
          </w:divBdr>
        </w:div>
      </w:divsChild>
    </w:div>
    <w:div w:id="1323654529">
      <w:bodyDiv w:val="1"/>
      <w:marLeft w:val="0"/>
      <w:marRight w:val="0"/>
      <w:marTop w:val="0"/>
      <w:marBottom w:val="0"/>
      <w:divBdr>
        <w:top w:val="none" w:sz="0" w:space="0" w:color="auto"/>
        <w:left w:val="none" w:sz="0" w:space="0" w:color="auto"/>
        <w:bottom w:val="none" w:sz="0" w:space="0" w:color="auto"/>
        <w:right w:val="none" w:sz="0" w:space="0" w:color="auto"/>
      </w:divBdr>
      <w:divsChild>
        <w:div w:id="214060437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70240-EC80-4BBA-9E05-DF0EE06A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3646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Ahlström</dc:creator>
  <cp:lastModifiedBy>Mona Ahlström</cp:lastModifiedBy>
  <cp:revision>2</cp:revision>
  <cp:lastPrinted>2022-10-18T17:59:00Z</cp:lastPrinted>
  <dcterms:created xsi:type="dcterms:W3CDTF">2022-10-20T09:12:00Z</dcterms:created>
  <dcterms:modified xsi:type="dcterms:W3CDTF">2022-10-20T09:12:00Z</dcterms:modified>
</cp:coreProperties>
</file>