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A9" w:rsidRDefault="00CE0977">
      <w:r w:rsidRPr="00CE0977">
        <w:rPr>
          <w:lang w:val="sv-SE"/>
        </w:rPr>
        <w:t xml:space="preserve">SKPF pensionärerna avdelning 7 Den 7/2 hade </w:t>
      </w:r>
      <w:proofErr w:type="gramStart"/>
      <w:r w:rsidRPr="00CE0977">
        <w:rPr>
          <w:lang w:val="sv-SE"/>
        </w:rPr>
        <w:t>vi  årsmöte</w:t>
      </w:r>
      <w:proofErr w:type="gramEnd"/>
      <w:r w:rsidRPr="00CE0977">
        <w:rPr>
          <w:lang w:val="sv-SE"/>
        </w:rPr>
        <w:t xml:space="preserve"> på City konferenscenter. Vi var 85 medlemmar som började med subventionerad lunch för 50 kr på Heat innan årsmötet. Bengt Wentzel var ordförande för mötet och Kerstin Holm sekreterare. Genomgång av verksamhetsberättelsen och bokslut gick som en dans. Revisorerna hade också sitt och föreslog ansvarsfrihet för styrelsen. Sen var det dags för valberedningen att föreslå kandidater till flera poster, </w:t>
      </w:r>
      <w:proofErr w:type="gramStart"/>
      <w:r w:rsidRPr="00CE0977">
        <w:rPr>
          <w:lang w:val="sv-SE"/>
        </w:rPr>
        <w:t>dom</w:t>
      </w:r>
      <w:proofErr w:type="gramEnd"/>
      <w:r w:rsidRPr="00CE0977">
        <w:rPr>
          <w:lang w:val="sv-SE"/>
        </w:rPr>
        <w:t xml:space="preserve"> hade gjort sitt arbete och alla förslag godtogs av mötet. </w:t>
      </w:r>
      <w:proofErr w:type="gramStart"/>
      <w:r w:rsidRPr="00CE0977">
        <w:rPr>
          <w:lang w:val="sv-SE"/>
        </w:rPr>
        <w:t>Styrelsen  består</w:t>
      </w:r>
      <w:proofErr w:type="gramEnd"/>
      <w:r w:rsidRPr="00CE0977">
        <w:rPr>
          <w:lang w:val="sv-SE"/>
        </w:rPr>
        <w:t xml:space="preserve"> av ordförande Eivy Åman Nilsson kassör Inger Führ sekreterare Kerstin Holm ledamot Siv Andersson, Inger Carlsson, Anita Landin och Birgit Henningsson.  Valberedningen Rigmor Larsson sammankallande fick fortsatt förtroende tillsammans med Anette Landström Kent Jonsson </w:t>
      </w:r>
      <w:proofErr w:type="gramStart"/>
      <w:r w:rsidRPr="00CE0977">
        <w:rPr>
          <w:lang w:val="sv-SE"/>
        </w:rPr>
        <w:t>och  Birgitta</w:t>
      </w:r>
      <w:proofErr w:type="gramEnd"/>
      <w:r w:rsidRPr="00CE0977">
        <w:rPr>
          <w:lang w:val="sv-SE"/>
        </w:rPr>
        <w:t xml:space="preserve"> Ekberg. Revisorer Siv Lord och Irene Tydén. Det är några av de val och nomineringar som genomfördes. Insamling till Nyckelfonden som inbringade 1.481kr. Dragning på köpta lotter flera gick hem med vist på presentkort på ICA Grattis till </w:t>
      </w:r>
      <w:proofErr w:type="gramStart"/>
      <w:r w:rsidRPr="00CE0977">
        <w:rPr>
          <w:lang w:val="sv-SE"/>
        </w:rPr>
        <w:t>dom</w:t>
      </w:r>
      <w:proofErr w:type="gramEnd"/>
      <w:r w:rsidRPr="00CE0977">
        <w:rPr>
          <w:lang w:val="sv-SE"/>
        </w:rPr>
        <w:t xml:space="preserve">. Tack till alla som deltog på mötet och för fortsatt förtroende för mig som ordförande samt övriga i styrelsen. </w:t>
      </w:r>
      <w:r w:rsidRPr="00CE0977">
        <w:t xml:space="preserve">Eivy </w:t>
      </w:r>
      <w:proofErr w:type="spellStart"/>
      <w:r w:rsidRPr="00CE0977">
        <w:t>Åman</w:t>
      </w:r>
      <w:proofErr w:type="spellEnd"/>
      <w:r w:rsidRPr="00CE0977">
        <w:t xml:space="preserve"> Nilsson</w:t>
      </w:r>
    </w:p>
    <w:sectPr w:rsidR="00854AA9" w:rsidSect="00854A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1304"/>
  <w:hyphenationZone w:val="425"/>
  <w:characterSpacingControl w:val="doNotCompress"/>
  <w:compat/>
  <w:rsids>
    <w:rsidRoot w:val="00CE0977"/>
    <w:rsid w:val="00263773"/>
    <w:rsid w:val="00617A95"/>
    <w:rsid w:val="00772200"/>
    <w:rsid w:val="00854AA9"/>
    <w:rsid w:val="00CE09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00"/>
    <w:pPr>
      <w:spacing w:after="0" w:line="240" w:lineRule="auto"/>
    </w:pPr>
    <w:rPr>
      <w:sz w:val="24"/>
      <w:szCs w:val="24"/>
    </w:rPr>
  </w:style>
  <w:style w:type="paragraph" w:styleId="Rubrik1">
    <w:name w:val="heading 1"/>
    <w:basedOn w:val="Normal"/>
    <w:next w:val="Normal"/>
    <w:link w:val="Rubrik1Char"/>
    <w:uiPriority w:val="9"/>
    <w:qFormat/>
    <w:rsid w:val="00772200"/>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772200"/>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772200"/>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772200"/>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772200"/>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772200"/>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772200"/>
    <w:pPr>
      <w:spacing w:before="240" w:after="60"/>
      <w:outlineLvl w:val="6"/>
    </w:pPr>
  </w:style>
  <w:style w:type="paragraph" w:styleId="Rubrik8">
    <w:name w:val="heading 8"/>
    <w:basedOn w:val="Normal"/>
    <w:next w:val="Normal"/>
    <w:link w:val="Rubrik8Char"/>
    <w:uiPriority w:val="9"/>
    <w:semiHidden/>
    <w:unhideWhenUsed/>
    <w:qFormat/>
    <w:rsid w:val="00772200"/>
    <w:pPr>
      <w:spacing w:before="240" w:after="60"/>
      <w:outlineLvl w:val="7"/>
    </w:pPr>
    <w:rPr>
      <w:i/>
      <w:iCs/>
    </w:rPr>
  </w:style>
  <w:style w:type="paragraph" w:styleId="Rubrik9">
    <w:name w:val="heading 9"/>
    <w:basedOn w:val="Normal"/>
    <w:next w:val="Normal"/>
    <w:link w:val="Rubrik9Char"/>
    <w:uiPriority w:val="9"/>
    <w:semiHidden/>
    <w:unhideWhenUsed/>
    <w:qFormat/>
    <w:rsid w:val="00772200"/>
    <w:pPr>
      <w:spacing w:before="240" w:after="60"/>
      <w:outlineLvl w:val="8"/>
    </w:pPr>
    <w:rPr>
      <w:rFonts w:asciiTheme="majorHAnsi" w:eastAsiaTheme="majorEastAsia" w:hAnsiTheme="majorHAns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2200"/>
    <w:rPr>
      <w:rFonts w:asciiTheme="majorHAnsi" w:eastAsiaTheme="majorEastAsia" w:hAnsiTheme="majorHAnsi"/>
      <w:b/>
      <w:bCs/>
      <w:kern w:val="32"/>
      <w:sz w:val="32"/>
      <w:szCs w:val="32"/>
    </w:rPr>
  </w:style>
  <w:style w:type="character" w:customStyle="1" w:styleId="Rubrik2Char">
    <w:name w:val="Rubrik 2 Char"/>
    <w:basedOn w:val="Standardstycketeckensnitt"/>
    <w:link w:val="Rubrik2"/>
    <w:uiPriority w:val="9"/>
    <w:semiHidden/>
    <w:rsid w:val="00772200"/>
    <w:rPr>
      <w:rFonts w:asciiTheme="majorHAnsi" w:eastAsiaTheme="majorEastAsia" w:hAnsiTheme="majorHAnsi"/>
      <w:b/>
      <w:bCs/>
      <w:i/>
      <w:iCs/>
      <w:sz w:val="28"/>
      <w:szCs w:val="28"/>
    </w:rPr>
  </w:style>
  <w:style w:type="character" w:customStyle="1" w:styleId="Rubrik3Char">
    <w:name w:val="Rubrik 3 Char"/>
    <w:basedOn w:val="Standardstycketeckensnitt"/>
    <w:link w:val="Rubrik3"/>
    <w:uiPriority w:val="9"/>
    <w:semiHidden/>
    <w:rsid w:val="00772200"/>
    <w:rPr>
      <w:rFonts w:asciiTheme="majorHAnsi" w:eastAsiaTheme="majorEastAsia" w:hAnsiTheme="majorHAnsi"/>
      <w:b/>
      <w:bCs/>
      <w:sz w:val="26"/>
      <w:szCs w:val="26"/>
    </w:rPr>
  </w:style>
  <w:style w:type="character" w:customStyle="1" w:styleId="Rubrik4Char">
    <w:name w:val="Rubrik 4 Char"/>
    <w:basedOn w:val="Standardstycketeckensnitt"/>
    <w:link w:val="Rubrik4"/>
    <w:uiPriority w:val="9"/>
    <w:rsid w:val="00772200"/>
    <w:rPr>
      <w:b/>
      <w:bCs/>
      <w:sz w:val="28"/>
      <w:szCs w:val="28"/>
    </w:rPr>
  </w:style>
  <w:style w:type="character" w:customStyle="1" w:styleId="Rubrik5Char">
    <w:name w:val="Rubrik 5 Char"/>
    <w:basedOn w:val="Standardstycketeckensnitt"/>
    <w:link w:val="Rubrik5"/>
    <w:uiPriority w:val="9"/>
    <w:semiHidden/>
    <w:rsid w:val="00772200"/>
    <w:rPr>
      <w:b/>
      <w:bCs/>
      <w:i/>
      <w:iCs/>
      <w:sz w:val="26"/>
      <w:szCs w:val="26"/>
    </w:rPr>
  </w:style>
  <w:style w:type="character" w:customStyle="1" w:styleId="Rubrik6Char">
    <w:name w:val="Rubrik 6 Char"/>
    <w:basedOn w:val="Standardstycketeckensnitt"/>
    <w:link w:val="Rubrik6"/>
    <w:uiPriority w:val="9"/>
    <w:semiHidden/>
    <w:rsid w:val="00772200"/>
    <w:rPr>
      <w:b/>
      <w:bCs/>
    </w:rPr>
  </w:style>
  <w:style w:type="character" w:customStyle="1" w:styleId="Rubrik7Char">
    <w:name w:val="Rubrik 7 Char"/>
    <w:basedOn w:val="Standardstycketeckensnitt"/>
    <w:link w:val="Rubrik7"/>
    <w:uiPriority w:val="9"/>
    <w:semiHidden/>
    <w:rsid w:val="00772200"/>
    <w:rPr>
      <w:sz w:val="24"/>
      <w:szCs w:val="24"/>
    </w:rPr>
  </w:style>
  <w:style w:type="character" w:customStyle="1" w:styleId="Rubrik8Char">
    <w:name w:val="Rubrik 8 Char"/>
    <w:basedOn w:val="Standardstycketeckensnitt"/>
    <w:link w:val="Rubrik8"/>
    <w:uiPriority w:val="9"/>
    <w:semiHidden/>
    <w:rsid w:val="00772200"/>
    <w:rPr>
      <w:i/>
      <w:iCs/>
      <w:sz w:val="24"/>
      <w:szCs w:val="24"/>
    </w:rPr>
  </w:style>
  <w:style w:type="character" w:customStyle="1" w:styleId="Rubrik9Char">
    <w:name w:val="Rubrik 9 Char"/>
    <w:basedOn w:val="Standardstycketeckensnitt"/>
    <w:link w:val="Rubrik9"/>
    <w:uiPriority w:val="9"/>
    <w:semiHidden/>
    <w:rsid w:val="00772200"/>
    <w:rPr>
      <w:rFonts w:asciiTheme="majorHAnsi" w:eastAsiaTheme="majorEastAsia" w:hAnsiTheme="majorHAnsi"/>
    </w:rPr>
  </w:style>
  <w:style w:type="paragraph" w:styleId="Rubrik">
    <w:name w:val="Title"/>
    <w:basedOn w:val="Normal"/>
    <w:next w:val="Normal"/>
    <w:link w:val="RubrikChar"/>
    <w:uiPriority w:val="10"/>
    <w:qFormat/>
    <w:rsid w:val="00772200"/>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eckensnitt"/>
    <w:link w:val="Rubrik"/>
    <w:uiPriority w:val="10"/>
    <w:rsid w:val="00772200"/>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772200"/>
    <w:pPr>
      <w:spacing w:after="60"/>
      <w:jc w:val="center"/>
      <w:outlineLvl w:val="1"/>
    </w:pPr>
    <w:rPr>
      <w:rFonts w:asciiTheme="majorHAnsi" w:eastAsiaTheme="majorEastAsia" w:hAnsiTheme="majorHAnsi"/>
    </w:rPr>
  </w:style>
  <w:style w:type="character" w:customStyle="1" w:styleId="UnderrubrikChar">
    <w:name w:val="Underrubrik Char"/>
    <w:basedOn w:val="Standardstycketeckensnitt"/>
    <w:link w:val="Underrubrik"/>
    <w:uiPriority w:val="11"/>
    <w:rsid w:val="00772200"/>
    <w:rPr>
      <w:rFonts w:asciiTheme="majorHAnsi" w:eastAsiaTheme="majorEastAsia" w:hAnsiTheme="majorHAnsi"/>
      <w:sz w:val="24"/>
      <w:szCs w:val="24"/>
    </w:rPr>
  </w:style>
  <w:style w:type="character" w:styleId="Stark">
    <w:name w:val="Strong"/>
    <w:basedOn w:val="Standardstycketeckensnitt"/>
    <w:uiPriority w:val="22"/>
    <w:qFormat/>
    <w:rsid w:val="00772200"/>
    <w:rPr>
      <w:b/>
      <w:bCs/>
    </w:rPr>
  </w:style>
  <w:style w:type="character" w:styleId="Betoning">
    <w:name w:val="Emphasis"/>
    <w:basedOn w:val="Standardstycketeckensnitt"/>
    <w:uiPriority w:val="20"/>
    <w:qFormat/>
    <w:rsid w:val="00772200"/>
    <w:rPr>
      <w:rFonts w:asciiTheme="minorHAnsi" w:hAnsiTheme="minorHAnsi"/>
      <w:b/>
      <w:i/>
      <w:iCs/>
    </w:rPr>
  </w:style>
  <w:style w:type="paragraph" w:styleId="Ingetavstnd">
    <w:name w:val="No Spacing"/>
    <w:basedOn w:val="Normal"/>
    <w:uiPriority w:val="1"/>
    <w:qFormat/>
    <w:rsid w:val="00772200"/>
    <w:rPr>
      <w:szCs w:val="32"/>
    </w:rPr>
  </w:style>
  <w:style w:type="paragraph" w:styleId="Liststycke">
    <w:name w:val="List Paragraph"/>
    <w:basedOn w:val="Normal"/>
    <w:uiPriority w:val="34"/>
    <w:qFormat/>
    <w:rsid w:val="00772200"/>
    <w:pPr>
      <w:ind w:left="720"/>
      <w:contextualSpacing/>
    </w:pPr>
  </w:style>
  <w:style w:type="paragraph" w:styleId="Citat">
    <w:name w:val="Quote"/>
    <w:basedOn w:val="Normal"/>
    <w:next w:val="Normal"/>
    <w:link w:val="CitatChar"/>
    <w:uiPriority w:val="29"/>
    <w:qFormat/>
    <w:rsid w:val="00772200"/>
    <w:rPr>
      <w:i/>
    </w:rPr>
  </w:style>
  <w:style w:type="character" w:customStyle="1" w:styleId="CitatChar">
    <w:name w:val="Citat Char"/>
    <w:basedOn w:val="Standardstycketeckensnitt"/>
    <w:link w:val="Citat"/>
    <w:uiPriority w:val="29"/>
    <w:rsid w:val="00772200"/>
    <w:rPr>
      <w:i/>
      <w:sz w:val="24"/>
      <w:szCs w:val="24"/>
    </w:rPr>
  </w:style>
  <w:style w:type="paragraph" w:styleId="Starktcitat">
    <w:name w:val="Intense Quote"/>
    <w:basedOn w:val="Normal"/>
    <w:next w:val="Normal"/>
    <w:link w:val="StarktcitatChar"/>
    <w:uiPriority w:val="30"/>
    <w:qFormat/>
    <w:rsid w:val="00772200"/>
    <w:pPr>
      <w:ind w:left="720" w:right="720"/>
    </w:pPr>
    <w:rPr>
      <w:b/>
      <w:i/>
      <w:szCs w:val="22"/>
    </w:rPr>
  </w:style>
  <w:style w:type="character" w:customStyle="1" w:styleId="StarktcitatChar">
    <w:name w:val="Starkt citat Char"/>
    <w:basedOn w:val="Standardstycketeckensnitt"/>
    <w:link w:val="Starktcitat"/>
    <w:uiPriority w:val="30"/>
    <w:rsid w:val="00772200"/>
    <w:rPr>
      <w:b/>
      <w:i/>
      <w:sz w:val="24"/>
    </w:rPr>
  </w:style>
  <w:style w:type="character" w:styleId="Diskretbetoning">
    <w:name w:val="Subtle Emphasis"/>
    <w:uiPriority w:val="19"/>
    <w:qFormat/>
    <w:rsid w:val="00772200"/>
    <w:rPr>
      <w:i/>
      <w:color w:val="5A5A5A" w:themeColor="text1" w:themeTint="A5"/>
    </w:rPr>
  </w:style>
  <w:style w:type="character" w:styleId="Starkbetoning">
    <w:name w:val="Intense Emphasis"/>
    <w:basedOn w:val="Standardstycketeckensnitt"/>
    <w:uiPriority w:val="21"/>
    <w:qFormat/>
    <w:rsid w:val="00772200"/>
    <w:rPr>
      <w:b/>
      <w:i/>
      <w:sz w:val="24"/>
      <w:szCs w:val="24"/>
      <w:u w:val="single"/>
    </w:rPr>
  </w:style>
  <w:style w:type="character" w:styleId="Diskretreferens">
    <w:name w:val="Subtle Reference"/>
    <w:basedOn w:val="Standardstycketeckensnitt"/>
    <w:uiPriority w:val="31"/>
    <w:qFormat/>
    <w:rsid w:val="00772200"/>
    <w:rPr>
      <w:sz w:val="24"/>
      <w:szCs w:val="24"/>
      <w:u w:val="single"/>
    </w:rPr>
  </w:style>
  <w:style w:type="character" w:styleId="Starkreferens">
    <w:name w:val="Intense Reference"/>
    <w:basedOn w:val="Standardstycketeckensnitt"/>
    <w:uiPriority w:val="32"/>
    <w:qFormat/>
    <w:rsid w:val="00772200"/>
    <w:rPr>
      <w:b/>
      <w:sz w:val="24"/>
      <w:u w:val="single"/>
    </w:rPr>
  </w:style>
  <w:style w:type="character" w:styleId="Bokenstitel">
    <w:name w:val="Book Title"/>
    <w:basedOn w:val="Standardstycketeckensnitt"/>
    <w:uiPriority w:val="33"/>
    <w:qFormat/>
    <w:rsid w:val="00772200"/>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77220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1000</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cp:revision>
  <dcterms:created xsi:type="dcterms:W3CDTF">2023-02-07T17:51:00Z</dcterms:created>
  <dcterms:modified xsi:type="dcterms:W3CDTF">2023-02-07T17:52:00Z</dcterms:modified>
</cp:coreProperties>
</file>