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7E45" w14:textId="7DCEA00F" w:rsidR="00A67276" w:rsidRDefault="00AA2189" w:rsidP="00AA2189">
      <w:pPr>
        <w:jc w:val="center"/>
        <w:rPr>
          <w:b/>
          <w:bCs/>
          <w:sz w:val="36"/>
          <w:szCs w:val="36"/>
        </w:rPr>
      </w:pPr>
      <w:proofErr w:type="gramStart"/>
      <w:r w:rsidRPr="00870393">
        <w:rPr>
          <w:b/>
          <w:bCs/>
          <w:sz w:val="36"/>
          <w:szCs w:val="36"/>
        </w:rPr>
        <w:t xml:space="preserve">SKPF </w:t>
      </w:r>
      <w:r w:rsidR="00282A20">
        <w:rPr>
          <w:b/>
          <w:bCs/>
          <w:sz w:val="36"/>
          <w:szCs w:val="36"/>
        </w:rPr>
        <w:t xml:space="preserve"> </w:t>
      </w:r>
      <w:proofErr w:type="spellStart"/>
      <w:r w:rsidR="00282A20">
        <w:rPr>
          <w:b/>
          <w:bCs/>
          <w:sz w:val="36"/>
          <w:szCs w:val="36"/>
        </w:rPr>
        <w:t>Avd</w:t>
      </w:r>
      <w:proofErr w:type="spellEnd"/>
      <w:proofErr w:type="gramEnd"/>
      <w:r w:rsidR="00282A20">
        <w:rPr>
          <w:b/>
          <w:bCs/>
          <w:sz w:val="36"/>
          <w:szCs w:val="36"/>
        </w:rPr>
        <w:t xml:space="preserve"> 10</w:t>
      </w:r>
      <w:r w:rsidR="00F80BC3">
        <w:rPr>
          <w:b/>
          <w:bCs/>
          <w:sz w:val="36"/>
          <w:szCs w:val="36"/>
        </w:rPr>
        <w:t xml:space="preserve"> Malmö</w:t>
      </w:r>
      <w:r w:rsidRPr="00870393">
        <w:rPr>
          <w:b/>
          <w:bCs/>
          <w:sz w:val="36"/>
          <w:szCs w:val="36"/>
        </w:rPr>
        <w:t>s årsmöte 2023-03-08</w:t>
      </w:r>
    </w:p>
    <w:p w14:paraId="7ADF5861" w14:textId="77777777" w:rsidR="00003A0C" w:rsidRPr="00870393" w:rsidRDefault="00003A0C" w:rsidP="00AA2189">
      <w:pPr>
        <w:jc w:val="center"/>
        <w:rPr>
          <w:b/>
          <w:bCs/>
          <w:sz w:val="36"/>
          <w:szCs w:val="36"/>
        </w:rPr>
      </w:pPr>
    </w:p>
    <w:p w14:paraId="1A3BF873" w14:textId="01AD10B4" w:rsidR="00AA2189" w:rsidRPr="00003A0C" w:rsidRDefault="00AA2189">
      <w:pPr>
        <w:rPr>
          <w:sz w:val="22"/>
          <w:szCs w:val="22"/>
        </w:rPr>
      </w:pPr>
      <w:r w:rsidRPr="00003A0C">
        <w:rPr>
          <w:sz w:val="22"/>
          <w:szCs w:val="22"/>
        </w:rPr>
        <w:t>Nu har vi haft vårt årsmöte,</w:t>
      </w:r>
      <w:r w:rsidR="00282A20" w:rsidRPr="00003A0C">
        <w:rPr>
          <w:sz w:val="22"/>
          <w:szCs w:val="22"/>
        </w:rPr>
        <w:t xml:space="preserve"> och </w:t>
      </w:r>
      <w:r w:rsidRPr="00003A0C">
        <w:rPr>
          <w:sz w:val="22"/>
          <w:szCs w:val="22"/>
        </w:rPr>
        <w:t xml:space="preserve">det var 72 </w:t>
      </w:r>
      <w:r w:rsidR="002368A3">
        <w:rPr>
          <w:sz w:val="22"/>
          <w:szCs w:val="22"/>
        </w:rPr>
        <w:t xml:space="preserve">medlemmar </w:t>
      </w:r>
      <w:r w:rsidRPr="00003A0C">
        <w:rPr>
          <w:sz w:val="22"/>
          <w:szCs w:val="22"/>
        </w:rPr>
        <w:t>som deltog.</w:t>
      </w:r>
    </w:p>
    <w:p w14:paraId="6019F065" w14:textId="11C3B068" w:rsidR="00282A20" w:rsidRPr="00003A0C" w:rsidRDefault="00282A20">
      <w:pPr>
        <w:rPr>
          <w:sz w:val="22"/>
          <w:szCs w:val="22"/>
        </w:rPr>
      </w:pPr>
      <w:r w:rsidRPr="00003A0C">
        <w:rPr>
          <w:sz w:val="22"/>
          <w:szCs w:val="22"/>
        </w:rPr>
        <w:t xml:space="preserve">Ordföranden Ulla-Britt Mattisson öppnade mötet och hälsade alla välkomna. Därefter hölls en parentation för de medlemmar som </w:t>
      </w:r>
      <w:proofErr w:type="gramStart"/>
      <w:r w:rsidR="002B6BDD">
        <w:rPr>
          <w:sz w:val="22"/>
          <w:szCs w:val="22"/>
        </w:rPr>
        <w:t>avlidit</w:t>
      </w:r>
      <w:r w:rsidRPr="00003A0C">
        <w:rPr>
          <w:sz w:val="22"/>
          <w:szCs w:val="22"/>
        </w:rPr>
        <w:t xml:space="preserve">  under</w:t>
      </w:r>
      <w:proofErr w:type="gramEnd"/>
      <w:r w:rsidRPr="00003A0C">
        <w:rPr>
          <w:sz w:val="22"/>
          <w:szCs w:val="22"/>
        </w:rPr>
        <w:t xml:space="preserve"> det gå</w:t>
      </w:r>
      <w:r w:rsidR="00003A0C" w:rsidRPr="00003A0C">
        <w:rPr>
          <w:sz w:val="22"/>
          <w:szCs w:val="22"/>
        </w:rPr>
        <w:t xml:space="preserve">ngna </w:t>
      </w:r>
      <w:r w:rsidRPr="00003A0C">
        <w:rPr>
          <w:sz w:val="22"/>
          <w:szCs w:val="22"/>
        </w:rPr>
        <w:t>året.</w:t>
      </w:r>
      <w:r w:rsidR="00003A0C" w:rsidRPr="00003A0C">
        <w:rPr>
          <w:sz w:val="22"/>
          <w:szCs w:val="22"/>
        </w:rPr>
        <w:t xml:space="preserve"> </w:t>
      </w:r>
      <w:proofErr w:type="spellStart"/>
      <w:r w:rsidR="00003A0C" w:rsidRPr="00003A0C">
        <w:rPr>
          <w:sz w:val="22"/>
          <w:szCs w:val="22"/>
        </w:rPr>
        <w:t>Tlll</w:t>
      </w:r>
      <w:proofErr w:type="spellEnd"/>
      <w:r w:rsidR="00003A0C" w:rsidRPr="00003A0C">
        <w:rPr>
          <w:sz w:val="22"/>
          <w:szCs w:val="22"/>
        </w:rPr>
        <w:t xml:space="preserve"> </w:t>
      </w:r>
      <w:proofErr w:type="spellStart"/>
      <w:r w:rsidR="00003A0C" w:rsidRPr="00003A0C">
        <w:rPr>
          <w:sz w:val="22"/>
          <w:szCs w:val="22"/>
        </w:rPr>
        <w:t>orförande</w:t>
      </w:r>
      <w:proofErr w:type="spellEnd"/>
      <w:r w:rsidR="00003A0C" w:rsidRPr="00003A0C">
        <w:rPr>
          <w:sz w:val="22"/>
          <w:szCs w:val="22"/>
        </w:rPr>
        <w:t xml:space="preserve"> </w:t>
      </w:r>
      <w:r w:rsidR="002368A3">
        <w:rPr>
          <w:sz w:val="22"/>
          <w:szCs w:val="22"/>
        </w:rPr>
        <w:t>för</w:t>
      </w:r>
      <w:r w:rsidR="00003A0C" w:rsidRPr="00003A0C">
        <w:rPr>
          <w:sz w:val="22"/>
          <w:szCs w:val="22"/>
        </w:rPr>
        <w:t xml:space="preserve"> mötet valdes Ingela Svensson som lotsade oss vidare i dagordningen.</w:t>
      </w:r>
      <w:r w:rsidRPr="00003A0C">
        <w:rPr>
          <w:sz w:val="22"/>
          <w:szCs w:val="22"/>
        </w:rPr>
        <w:t xml:space="preserve"> Budgeten godkändes och styrelsen beviljades ansvarsfrihet</w:t>
      </w:r>
      <w:r w:rsidR="00003A0C" w:rsidRPr="00003A0C">
        <w:rPr>
          <w:sz w:val="22"/>
          <w:szCs w:val="22"/>
        </w:rPr>
        <w:t xml:space="preserve"> för det gångna året. Till </w:t>
      </w:r>
      <w:proofErr w:type="spellStart"/>
      <w:r w:rsidR="00003A0C" w:rsidRPr="00003A0C">
        <w:rPr>
          <w:sz w:val="22"/>
          <w:szCs w:val="22"/>
        </w:rPr>
        <w:t>ordförandepå</w:t>
      </w:r>
      <w:proofErr w:type="spellEnd"/>
      <w:r w:rsidR="00003A0C" w:rsidRPr="00003A0C">
        <w:rPr>
          <w:sz w:val="22"/>
          <w:szCs w:val="22"/>
        </w:rPr>
        <w:t xml:space="preserve"> två år valdes Ulla-Britt Mattisson. Till ordinarie styrelseledamot på två år valdes Lennart </w:t>
      </w:r>
      <w:proofErr w:type="spellStart"/>
      <w:r w:rsidR="00003A0C" w:rsidRPr="00003A0C">
        <w:rPr>
          <w:sz w:val="22"/>
          <w:szCs w:val="22"/>
        </w:rPr>
        <w:t>Sandgren.Till</w:t>
      </w:r>
      <w:proofErr w:type="spellEnd"/>
      <w:r w:rsidR="00003A0C" w:rsidRPr="00003A0C">
        <w:rPr>
          <w:sz w:val="22"/>
          <w:szCs w:val="22"/>
        </w:rPr>
        <w:t xml:space="preserve"> suppleanter på ett år valdes Anette Jönsson och Kenneth Hansson.</w:t>
      </w:r>
    </w:p>
    <w:p w14:paraId="50B201C7" w14:textId="76C57964" w:rsidR="002301EC" w:rsidRDefault="002301EC"/>
    <w:p w14:paraId="10CEFA86" w14:textId="3639E152" w:rsidR="00003A0C" w:rsidRDefault="002B6BDD">
      <w:r>
        <w:rPr>
          <w:noProof/>
        </w:rPr>
        <w:drawing>
          <wp:inline distT="0" distB="0" distL="0" distR="0" wp14:anchorId="5B25532C" wp14:editId="67130C51">
            <wp:extent cx="2908300" cy="1917700"/>
            <wp:effectExtent l="0" t="0" r="0" b="0"/>
            <wp:docPr id="4" name="Bildobjekt 4" descr="En bild som visar person, bord, inomhus, sit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person, bord, inomhus, sitte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73565" wp14:editId="044971F5">
            <wp:extent cx="2755900" cy="19177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D29D" w14:textId="10A570D0" w:rsidR="002B6BDD" w:rsidRDefault="002B6BDD" w:rsidP="002B6BDD">
      <w:pPr>
        <w:jc w:val="center"/>
      </w:pPr>
      <w:r>
        <w:t>Inspirerande mötesdeltagare</w:t>
      </w:r>
    </w:p>
    <w:p w14:paraId="35E5A6DE" w14:textId="463F5B2E" w:rsidR="002B6BDD" w:rsidRDefault="002B6BDD" w:rsidP="002B6BDD">
      <w:pPr>
        <w:jc w:val="center"/>
      </w:pPr>
    </w:p>
    <w:p w14:paraId="6FE95201" w14:textId="64FBF4D6" w:rsidR="008A4BDE" w:rsidRDefault="002B6BDD" w:rsidP="008A4BDE">
      <w:pPr>
        <w:jc w:val="center"/>
      </w:pPr>
      <w:r>
        <w:rPr>
          <w:noProof/>
        </w:rPr>
        <w:drawing>
          <wp:inline distT="0" distB="0" distL="0" distR="0" wp14:anchorId="09BFD584" wp14:editId="3F2DD8EC">
            <wp:extent cx="5105400" cy="1905000"/>
            <wp:effectExtent l="0" t="0" r="0" b="0"/>
            <wp:docPr id="8" name="Bildobjekt 8" descr="En bild som visar person, inomhus, stråkinstr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person, inomhus, stråkinstrumen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8C56" w14:textId="777D19C9" w:rsidR="002B6BDD" w:rsidRDefault="002B6BDD" w:rsidP="002B6BDD">
      <w:pPr>
        <w:jc w:val="center"/>
      </w:pPr>
      <w:r>
        <w:t>Trevlig underhållning av Gunilla och Stefan en nostalgitripp till 60-70-80 talet</w:t>
      </w:r>
    </w:p>
    <w:p w14:paraId="634B9BDF" w14:textId="068AF7A5" w:rsidR="002B6BDD" w:rsidRDefault="008A4BDE" w:rsidP="008A4BDE">
      <w:r>
        <w:rPr>
          <w:noProof/>
        </w:rPr>
        <w:drawing>
          <wp:inline distT="0" distB="0" distL="0" distR="0" wp14:anchorId="14E23DB3" wp14:editId="7E6B97FB">
            <wp:extent cx="2552700" cy="1981200"/>
            <wp:effectExtent l="0" t="0" r="0" b="0"/>
            <wp:docPr id="12" name="Bildobjekt 12" descr="En bild som visar person, inomhus, bord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 descr="En bild som visar person, inomhus, bord, vägg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5380A" wp14:editId="58246030">
            <wp:extent cx="2882900" cy="1981200"/>
            <wp:effectExtent l="0" t="0" r="0" b="0"/>
            <wp:docPr id="13" name="Bildobjekt 13" descr="En bild som visar person, inomhus, personer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person, inomhus, personer, grup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1F21" w14:textId="038BE3D7" w:rsidR="008A4BDE" w:rsidRDefault="008A4BDE" w:rsidP="008A4BDE">
      <w:pPr>
        <w:jc w:val="center"/>
      </w:pPr>
      <w:r>
        <w:t>Mötet avslutades med en god landgång och kaffe och kaka</w:t>
      </w:r>
    </w:p>
    <w:p w14:paraId="28B05BFD" w14:textId="10C5CB2F" w:rsidR="008A4BDE" w:rsidRDefault="008A4BDE" w:rsidP="008A4BDE">
      <w:pPr>
        <w:jc w:val="center"/>
      </w:pPr>
    </w:p>
    <w:p w14:paraId="0F108E7D" w14:textId="7D21514E" w:rsidR="008A4BDE" w:rsidRDefault="008A4BDE" w:rsidP="008A4BDE">
      <w:pPr>
        <w:jc w:val="center"/>
      </w:pPr>
      <w:r>
        <w:t>Ett stort tack till alla som gjorde att det blev en trevlig dag</w:t>
      </w:r>
    </w:p>
    <w:p w14:paraId="48E52114" w14:textId="51AFB5E1" w:rsidR="002B6BDD" w:rsidRDefault="002B6BDD" w:rsidP="002B6BDD"/>
    <w:p w14:paraId="1F9C4F31" w14:textId="2785A326" w:rsidR="002B6BDD" w:rsidRDefault="002B6BDD" w:rsidP="002B6BDD"/>
    <w:p w14:paraId="18889FA1" w14:textId="77777777" w:rsidR="002B6BDD" w:rsidRDefault="002B6BDD" w:rsidP="002B6BDD">
      <w:pPr>
        <w:jc w:val="center"/>
      </w:pPr>
    </w:p>
    <w:p w14:paraId="0B0D5AB8" w14:textId="77777777" w:rsidR="002301EC" w:rsidRDefault="002301EC"/>
    <w:p w14:paraId="5B9AC494" w14:textId="5B7456CD" w:rsidR="002301EC" w:rsidRDefault="002301EC"/>
    <w:p w14:paraId="1932EC0A" w14:textId="5195EEE2" w:rsidR="002301EC" w:rsidRDefault="002301EC"/>
    <w:p w14:paraId="7FFA373A" w14:textId="6E57C34A" w:rsidR="002301EC" w:rsidRDefault="002301EC"/>
    <w:p w14:paraId="758728B9" w14:textId="5D322F46" w:rsidR="002301EC" w:rsidRDefault="002301EC" w:rsidP="002301EC">
      <w:pPr>
        <w:jc w:val="center"/>
      </w:pPr>
    </w:p>
    <w:p w14:paraId="694C8A30" w14:textId="37EBE47F" w:rsidR="002301EC" w:rsidRDefault="002301EC" w:rsidP="002301EC">
      <w:pPr>
        <w:jc w:val="center"/>
      </w:pPr>
    </w:p>
    <w:p w14:paraId="490E0E72" w14:textId="504377F2" w:rsidR="002301EC" w:rsidRDefault="002301EC" w:rsidP="002301EC">
      <w:pPr>
        <w:jc w:val="center"/>
      </w:pPr>
    </w:p>
    <w:p w14:paraId="39191756" w14:textId="53CDE173" w:rsidR="007C480E" w:rsidRDefault="007C480E" w:rsidP="002301EC">
      <w:pPr>
        <w:jc w:val="center"/>
      </w:pPr>
    </w:p>
    <w:p w14:paraId="1C4EE008" w14:textId="77777777" w:rsidR="007C480E" w:rsidRDefault="007C480E" w:rsidP="007C480E"/>
    <w:p w14:paraId="7A444CBC" w14:textId="6729EA5E" w:rsidR="007C480E" w:rsidRDefault="007C480E" w:rsidP="007C480E"/>
    <w:p w14:paraId="294E905C" w14:textId="785E5349" w:rsidR="00C6274A" w:rsidRDefault="00C6274A" w:rsidP="007C480E"/>
    <w:p w14:paraId="71B21AC6" w14:textId="4B38EF98" w:rsidR="007C480E" w:rsidRDefault="007C480E" w:rsidP="007C480E"/>
    <w:p w14:paraId="7A889F66" w14:textId="5592B389" w:rsidR="007C480E" w:rsidRDefault="007C480E" w:rsidP="007C480E"/>
    <w:p w14:paraId="0F49F90D" w14:textId="0EE7E991" w:rsidR="007C480E" w:rsidRDefault="007C480E" w:rsidP="002301EC">
      <w:pPr>
        <w:jc w:val="center"/>
      </w:pPr>
    </w:p>
    <w:p w14:paraId="265D7963" w14:textId="77777777" w:rsidR="007C480E" w:rsidRPr="00AA2189" w:rsidRDefault="007C480E" w:rsidP="002301EC">
      <w:pPr>
        <w:jc w:val="center"/>
      </w:pPr>
    </w:p>
    <w:sectPr w:rsidR="007C480E" w:rsidRPr="00AA2189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89"/>
    <w:rsid w:val="00003A0C"/>
    <w:rsid w:val="002301EC"/>
    <w:rsid w:val="002368A3"/>
    <w:rsid w:val="00282A20"/>
    <w:rsid w:val="002B6BDD"/>
    <w:rsid w:val="003E6020"/>
    <w:rsid w:val="007C480E"/>
    <w:rsid w:val="00870393"/>
    <w:rsid w:val="008A4BDE"/>
    <w:rsid w:val="008F376F"/>
    <w:rsid w:val="008F4126"/>
    <w:rsid w:val="00A67276"/>
    <w:rsid w:val="00AA2189"/>
    <w:rsid w:val="00C6274A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37249"/>
  <w15:chartTrackingRefBased/>
  <w15:docId w15:val="{52FF09E2-EF6A-D948-A241-29225CEC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7</cp:revision>
  <dcterms:created xsi:type="dcterms:W3CDTF">2023-03-09T08:42:00Z</dcterms:created>
  <dcterms:modified xsi:type="dcterms:W3CDTF">2023-03-13T10:25:00Z</dcterms:modified>
</cp:coreProperties>
</file>