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FE58" w14:textId="7A741080" w:rsidR="00BE4CE5" w:rsidRDefault="00D60424">
      <w:pPr>
        <w:rPr>
          <w:sz w:val="52"/>
          <w:szCs w:val="52"/>
        </w:rPr>
      </w:pPr>
      <w:r w:rsidRPr="00D60424">
        <w:rPr>
          <w:sz w:val="52"/>
          <w:szCs w:val="52"/>
        </w:rPr>
        <w:t>SKPF PROGRAM 2026</w:t>
      </w:r>
    </w:p>
    <w:p w14:paraId="69C98197" w14:textId="77777777" w:rsidR="00D60424" w:rsidRDefault="00D60424">
      <w:pPr>
        <w:rPr>
          <w:sz w:val="52"/>
          <w:szCs w:val="52"/>
        </w:rPr>
      </w:pPr>
    </w:p>
    <w:p w14:paraId="5006FD67" w14:textId="6A87A9E6" w:rsidR="00D60424" w:rsidRDefault="00D60424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Mmmmmmmm</w:t>
      </w:r>
      <w:proofErr w:type="spellEnd"/>
    </w:p>
    <w:p w14:paraId="37D41470" w14:textId="7DE248CD" w:rsidR="00D60424" w:rsidRPr="00D60424" w:rsidRDefault="00D60424">
      <w:pPr>
        <w:rPr>
          <w:sz w:val="52"/>
          <w:szCs w:val="52"/>
        </w:rPr>
      </w:pPr>
      <w:r>
        <w:rPr>
          <w:sz w:val="52"/>
          <w:szCs w:val="52"/>
        </w:rPr>
        <w:t>Nnnnnnnnnnnn</w:t>
      </w:r>
    </w:p>
    <w:sectPr w:rsidR="00D60424" w:rsidRPr="00D60424" w:rsidSect="006F254E">
      <w:pgSz w:w="11906" w:h="16838"/>
      <w:pgMar w:top="1417" w:right="1417" w:bottom="1417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24"/>
    <w:rsid w:val="006D0360"/>
    <w:rsid w:val="006F254E"/>
    <w:rsid w:val="00BE4CE5"/>
    <w:rsid w:val="00D6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B247"/>
  <w15:chartTrackingRefBased/>
  <w15:docId w15:val="{C7FAAF45-A012-4A13-8975-6003562C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042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042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04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04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04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04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04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04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042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042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0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Norman</dc:creator>
  <cp:keywords/>
  <dc:description/>
  <cp:lastModifiedBy>Lars Norman</cp:lastModifiedBy>
  <cp:revision>1</cp:revision>
  <dcterms:created xsi:type="dcterms:W3CDTF">2025-12-18T10:44:00Z</dcterms:created>
  <dcterms:modified xsi:type="dcterms:W3CDTF">2025-12-18T10:45:00Z</dcterms:modified>
</cp:coreProperties>
</file>